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8616"/>
      </w:tblGrid>
      <w:tr w:rsidR="008C0868" w14:paraId="5290557C" w14:textId="77777777" w:rsidTr="00B37131">
        <w:trPr>
          <w:trHeight w:val="1070"/>
        </w:trPr>
        <w:tc>
          <w:tcPr>
            <w:tcW w:w="1133" w:type="dxa"/>
          </w:tcPr>
          <w:p w14:paraId="1E504F2B" w14:textId="77777777" w:rsidR="008C0868" w:rsidRDefault="008C0868" w:rsidP="00B37131">
            <w:pPr>
              <w:pStyle w:val="Heading1"/>
              <w:jc w:val="left"/>
              <w:outlineLvl w:val="0"/>
              <w:rPr>
                <w:sz w:val="24"/>
                <w:szCs w:val="24"/>
                <w:u w:val="none"/>
              </w:rPr>
            </w:pPr>
            <w:r w:rsidRPr="00B678FB">
              <w:rPr>
                <w:noProof/>
                <w:sz w:val="24"/>
                <w:szCs w:val="24"/>
                <w:u w:val="none"/>
              </w:rPr>
              <w:drawing>
                <wp:anchor distT="0" distB="0" distL="114300" distR="114300" simplePos="0" relativeHeight="251670528" behindDoc="0" locked="0" layoutInCell="1" allowOverlap="1" wp14:anchorId="6ACE4C28" wp14:editId="074C8F6C">
                  <wp:simplePos x="0" y="0"/>
                  <wp:positionH relativeFrom="column">
                    <wp:posOffset>-45720</wp:posOffset>
                  </wp:positionH>
                  <wp:positionV relativeFrom="paragraph">
                    <wp:posOffset>34290</wp:posOffset>
                  </wp:positionV>
                  <wp:extent cx="784860" cy="741854"/>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84860" cy="74185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616" w:type="dxa"/>
            <w:shd w:val="clear" w:color="auto" w:fill="auto"/>
          </w:tcPr>
          <w:p w14:paraId="09F9E344" w14:textId="77777777" w:rsidR="008C0868" w:rsidRPr="00B678FB" w:rsidRDefault="008C0868" w:rsidP="00B37131">
            <w:pPr>
              <w:pStyle w:val="Heading1"/>
              <w:jc w:val="center"/>
              <w:outlineLvl w:val="0"/>
              <w:rPr>
                <w:sz w:val="28"/>
                <w:szCs w:val="24"/>
                <w:u w:val="none"/>
              </w:rPr>
            </w:pPr>
            <w:r w:rsidRPr="005E611D">
              <w:rPr>
                <w:sz w:val="28"/>
                <w:szCs w:val="24"/>
              </w:rPr>
              <w:t>MEHRAN UNIVERSITY OF ENGINEERING &amp; TECHNOLOGY</w:t>
            </w:r>
            <w:r w:rsidRPr="00484F6F">
              <w:rPr>
                <w:sz w:val="28"/>
                <w:szCs w:val="24"/>
              </w:rPr>
              <w:t>,</w:t>
            </w:r>
            <w:r w:rsidRPr="00B678FB">
              <w:rPr>
                <w:sz w:val="28"/>
                <w:szCs w:val="24"/>
                <w:shd w:val="clear" w:color="auto" w:fill="DBE5F1" w:themeFill="accent1" w:themeFillTint="33"/>
              </w:rPr>
              <w:t xml:space="preserve"> </w:t>
            </w:r>
            <w:r w:rsidRPr="005E611D">
              <w:rPr>
                <w:sz w:val="28"/>
                <w:szCs w:val="24"/>
              </w:rPr>
              <w:t>JAMSHORO 76062 SINDH-PAKISTAN</w:t>
            </w:r>
          </w:p>
        </w:tc>
      </w:tr>
    </w:tbl>
    <w:p w14:paraId="062C4F37" w14:textId="77777777" w:rsidR="008C0868" w:rsidRDefault="008C0868" w:rsidP="008C0868">
      <w:pPr>
        <w:jc w:val="both"/>
        <w:rPr>
          <w:b/>
          <w:sz w:val="24"/>
          <w:u w:val="single"/>
        </w:rPr>
      </w:pPr>
    </w:p>
    <w:p w14:paraId="5AE6D314" w14:textId="77777777" w:rsidR="00C3238B" w:rsidRPr="00C3238B" w:rsidRDefault="00C3238B" w:rsidP="008C0868">
      <w:pPr>
        <w:jc w:val="both"/>
        <w:rPr>
          <w:b/>
          <w:sz w:val="22"/>
        </w:rPr>
      </w:pPr>
    </w:p>
    <w:p w14:paraId="6CE7AA4C" w14:textId="28979975" w:rsidR="008C0868" w:rsidRPr="0070075F" w:rsidRDefault="008C0868" w:rsidP="008C0868">
      <w:pPr>
        <w:jc w:val="both"/>
        <w:rPr>
          <w:sz w:val="28"/>
          <w:szCs w:val="28"/>
        </w:rPr>
      </w:pPr>
      <w:r w:rsidRPr="0070075F">
        <w:rPr>
          <w:b/>
          <w:sz w:val="28"/>
          <w:szCs w:val="28"/>
        </w:rPr>
        <w:t>GOOD NEWS</w:t>
      </w:r>
      <w:r w:rsidRPr="0070075F">
        <w:rPr>
          <w:sz w:val="28"/>
          <w:szCs w:val="28"/>
        </w:rPr>
        <w:t xml:space="preserve"> for the candidates who had cleared the pre-admission test of the University with at least 40 test score and could not get admission in their desired disciplines at Mehran University, Jamshoro to date. The University has some seats in the following disciplines on self-finance basis:</w:t>
      </w:r>
    </w:p>
    <w:p w14:paraId="0E7D2417" w14:textId="77777777" w:rsidR="008C0868" w:rsidRPr="0070075F" w:rsidRDefault="008C0868" w:rsidP="008C0868">
      <w:pPr>
        <w:jc w:val="both"/>
        <w:rPr>
          <w:sz w:val="28"/>
          <w:szCs w:val="28"/>
        </w:rPr>
      </w:pPr>
    </w:p>
    <w:p w14:paraId="69652ED5" w14:textId="77777777" w:rsidR="0070075F" w:rsidRDefault="008C0868" w:rsidP="008C0868">
      <w:pPr>
        <w:jc w:val="both"/>
        <w:rPr>
          <w:b/>
          <w:sz w:val="28"/>
          <w:szCs w:val="28"/>
        </w:rPr>
      </w:pPr>
      <w:r w:rsidRPr="0070075F">
        <w:rPr>
          <w:b/>
          <w:sz w:val="28"/>
          <w:szCs w:val="28"/>
        </w:rPr>
        <w:tab/>
      </w:r>
      <w:r w:rsidRPr="0070075F">
        <w:rPr>
          <w:b/>
          <w:sz w:val="28"/>
          <w:szCs w:val="28"/>
          <w:u w:val="single"/>
        </w:rPr>
        <w:t>Discipline</w:t>
      </w:r>
      <w:r w:rsidRPr="0070075F">
        <w:rPr>
          <w:b/>
          <w:sz w:val="28"/>
          <w:szCs w:val="28"/>
        </w:rPr>
        <w:tab/>
      </w:r>
      <w:r w:rsidRPr="0070075F">
        <w:rPr>
          <w:b/>
          <w:sz w:val="28"/>
          <w:szCs w:val="28"/>
        </w:rPr>
        <w:tab/>
      </w:r>
      <w:r w:rsidRPr="0070075F">
        <w:rPr>
          <w:b/>
          <w:sz w:val="28"/>
          <w:szCs w:val="28"/>
        </w:rPr>
        <w:tab/>
      </w:r>
      <w:r w:rsidRPr="0070075F">
        <w:rPr>
          <w:b/>
          <w:sz w:val="28"/>
          <w:szCs w:val="28"/>
        </w:rPr>
        <w:tab/>
        <w:t xml:space="preserve">       </w:t>
      </w:r>
      <w:r w:rsidR="0070075F">
        <w:rPr>
          <w:b/>
          <w:sz w:val="28"/>
          <w:szCs w:val="28"/>
        </w:rPr>
        <w:tab/>
      </w:r>
      <w:r w:rsidR="0070075F">
        <w:rPr>
          <w:b/>
          <w:sz w:val="28"/>
          <w:szCs w:val="28"/>
        </w:rPr>
        <w:tab/>
        <w:t xml:space="preserve">      </w:t>
      </w:r>
      <w:r w:rsidRPr="0070075F">
        <w:rPr>
          <w:b/>
          <w:sz w:val="28"/>
          <w:szCs w:val="28"/>
          <w:u w:val="single"/>
        </w:rPr>
        <w:t>Category</w:t>
      </w:r>
    </w:p>
    <w:p w14:paraId="71DE5135" w14:textId="7CDA9A7A" w:rsidR="008C0868" w:rsidRPr="0070075F" w:rsidRDefault="008C0868" w:rsidP="008C0868">
      <w:pPr>
        <w:jc w:val="both"/>
        <w:rPr>
          <w:b/>
          <w:sz w:val="16"/>
          <w:szCs w:val="28"/>
        </w:rPr>
      </w:pPr>
      <w:r w:rsidRPr="0070075F">
        <w:rPr>
          <w:b/>
          <w:sz w:val="16"/>
          <w:szCs w:val="28"/>
        </w:rPr>
        <w:tab/>
      </w:r>
      <w:r w:rsidRPr="0070075F">
        <w:rPr>
          <w:b/>
          <w:sz w:val="16"/>
          <w:szCs w:val="28"/>
        </w:rPr>
        <w:tab/>
      </w:r>
      <w:r w:rsidRPr="0070075F">
        <w:rPr>
          <w:b/>
          <w:sz w:val="16"/>
          <w:szCs w:val="28"/>
        </w:rPr>
        <w:tab/>
      </w:r>
    </w:p>
    <w:p w14:paraId="78DE49B3" w14:textId="004E0750" w:rsidR="008C0868" w:rsidRPr="0070075F" w:rsidRDefault="008C0868" w:rsidP="00FA1299">
      <w:pPr>
        <w:pStyle w:val="ListParagraph"/>
        <w:numPr>
          <w:ilvl w:val="0"/>
          <w:numId w:val="12"/>
        </w:numPr>
        <w:tabs>
          <w:tab w:val="left" w:pos="720"/>
        </w:tabs>
        <w:ind w:hanging="720"/>
        <w:jc w:val="both"/>
        <w:rPr>
          <w:sz w:val="28"/>
          <w:szCs w:val="28"/>
        </w:rPr>
      </w:pPr>
      <w:r w:rsidRPr="0070075F">
        <w:rPr>
          <w:sz w:val="28"/>
          <w:szCs w:val="28"/>
        </w:rPr>
        <w:t xml:space="preserve">Civil Engineering </w:t>
      </w:r>
      <w:r w:rsidRPr="0070075F">
        <w:rPr>
          <w:sz w:val="28"/>
          <w:szCs w:val="28"/>
        </w:rPr>
        <w:tab/>
      </w:r>
      <w:r w:rsidRPr="0070075F">
        <w:rPr>
          <w:sz w:val="28"/>
          <w:szCs w:val="28"/>
        </w:rPr>
        <w:tab/>
      </w:r>
      <w:r w:rsidRPr="0070075F">
        <w:rPr>
          <w:sz w:val="28"/>
          <w:szCs w:val="28"/>
        </w:rPr>
        <w:tab/>
      </w:r>
      <w:r w:rsidRPr="0070075F">
        <w:rPr>
          <w:sz w:val="28"/>
          <w:szCs w:val="28"/>
        </w:rPr>
        <w:tab/>
      </w:r>
      <w:r w:rsidR="0070075F">
        <w:rPr>
          <w:sz w:val="28"/>
          <w:szCs w:val="28"/>
        </w:rPr>
        <w:tab/>
      </w:r>
      <w:r w:rsidR="0070075F">
        <w:rPr>
          <w:sz w:val="28"/>
          <w:szCs w:val="28"/>
        </w:rPr>
        <w:tab/>
      </w:r>
      <w:proofErr w:type="spellStart"/>
      <w:r w:rsidRPr="0070075F">
        <w:rPr>
          <w:sz w:val="28"/>
          <w:szCs w:val="28"/>
        </w:rPr>
        <w:t>USP</w:t>
      </w:r>
      <w:proofErr w:type="spellEnd"/>
    </w:p>
    <w:p w14:paraId="370017D1" w14:textId="2DFB7691" w:rsidR="00307A88" w:rsidRPr="0070075F" w:rsidRDefault="00307A88" w:rsidP="00FA1299">
      <w:pPr>
        <w:pStyle w:val="ListParagraph"/>
        <w:numPr>
          <w:ilvl w:val="0"/>
          <w:numId w:val="12"/>
        </w:numPr>
        <w:tabs>
          <w:tab w:val="left" w:pos="720"/>
        </w:tabs>
        <w:ind w:hanging="720"/>
        <w:jc w:val="both"/>
        <w:rPr>
          <w:sz w:val="28"/>
          <w:szCs w:val="28"/>
        </w:rPr>
      </w:pPr>
      <w:r w:rsidRPr="0070075F">
        <w:rPr>
          <w:sz w:val="28"/>
          <w:szCs w:val="28"/>
        </w:rPr>
        <w:t>Civil Engineering (</w:t>
      </w:r>
      <w:proofErr w:type="spellStart"/>
      <w:r w:rsidRPr="0070075F">
        <w:rPr>
          <w:sz w:val="28"/>
          <w:szCs w:val="28"/>
        </w:rPr>
        <w:t>Khp</w:t>
      </w:r>
      <w:proofErr w:type="spellEnd"/>
      <w:r w:rsidRPr="0070075F">
        <w:rPr>
          <w:sz w:val="28"/>
          <w:szCs w:val="28"/>
        </w:rPr>
        <w:t>.)</w:t>
      </w:r>
      <w:r w:rsidRPr="0070075F">
        <w:rPr>
          <w:sz w:val="28"/>
          <w:szCs w:val="28"/>
        </w:rPr>
        <w:tab/>
      </w:r>
      <w:r w:rsidRPr="0070075F">
        <w:rPr>
          <w:sz w:val="28"/>
          <w:szCs w:val="28"/>
        </w:rPr>
        <w:tab/>
      </w:r>
      <w:r w:rsidRPr="0070075F">
        <w:rPr>
          <w:sz w:val="28"/>
          <w:szCs w:val="28"/>
        </w:rPr>
        <w:tab/>
      </w:r>
      <w:r w:rsidR="0070075F">
        <w:rPr>
          <w:sz w:val="28"/>
          <w:szCs w:val="28"/>
        </w:rPr>
        <w:tab/>
      </w:r>
      <w:r w:rsidR="0070075F">
        <w:rPr>
          <w:sz w:val="28"/>
          <w:szCs w:val="28"/>
        </w:rPr>
        <w:tab/>
      </w:r>
      <w:r w:rsidRPr="0070075F">
        <w:rPr>
          <w:sz w:val="28"/>
          <w:szCs w:val="28"/>
        </w:rPr>
        <w:t>SFS</w:t>
      </w:r>
    </w:p>
    <w:p w14:paraId="02BE4427" w14:textId="621C504C" w:rsidR="008C0868" w:rsidRPr="0070075F" w:rsidRDefault="0070075F" w:rsidP="00FA1299">
      <w:pPr>
        <w:pStyle w:val="ListParagraph"/>
        <w:numPr>
          <w:ilvl w:val="0"/>
          <w:numId w:val="12"/>
        </w:numPr>
        <w:tabs>
          <w:tab w:val="left" w:pos="720"/>
        </w:tabs>
        <w:ind w:left="0" w:firstLine="0"/>
        <w:jc w:val="both"/>
        <w:rPr>
          <w:sz w:val="28"/>
          <w:szCs w:val="28"/>
        </w:rPr>
      </w:pPr>
      <w:r>
        <w:rPr>
          <w:sz w:val="28"/>
          <w:szCs w:val="28"/>
        </w:rPr>
        <w:t>Electrical Engineering</w:t>
      </w:r>
      <w:r>
        <w:rPr>
          <w:sz w:val="28"/>
          <w:szCs w:val="28"/>
        </w:rPr>
        <w:tab/>
      </w:r>
      <w:r>
        <w:rPr>
          <w:sz w:val="28"/>
          <w:szCs w:val="28"/>
        </w:rPr>
        <w:tab/>
      </w:r>
      <w:r>
        <w:rPr>
          <w:sz w:val="28"/>
          <w:szCs w:val="28"/>
        </w:rPr>
        <w:tab/>
      </w:r>
      <w:r>
        <w:rPr>
          <w:sz w:val="28"/>
          <w:szCs w:val="28"/>
        </w:rPr>
        <w:tab/>
      </w:r>
      <w:r>
        <w:rPr>
          <w:sz w:val="28"/>
          <w:szCs w:val="28"/>
        </w:rPr>
        <w:tab/>
      </w:r>
      <w:r w:rsidR="008C0868" w:rsidRPr="0070075F">
        <w:rPr>
          <w:sz w:val="28"/>
          <w:szCs w:val="28"/>
        </w:rPr>
        <w:t>SFS</w:t>
      </w:r>
    </w:p>
    <w:p w14:paraId="584943D7" w14:textId="2E3BE44F" w:rsidR="008C0868" w:rsidRPr="0070075F" w:rsidRDefault="008C0868" w:rsidP="00FA1299">
      <w:pPr>
        <w:pStyle w:val="ListParagraph"/>
        <w:numPr>
          <w:ilvl w:val="0"/>
          <w:numId w:val="12"/>
        </w:numPr>
        <w:tabs>
          <w:tab w:val="left" w:pos="720"/>
        </w:tabs>
        <w:ind w:left="0" w:firstLine="0"/>
        <w:jc w:val="both"/>
        <w:rPr>
          <w:sz w:val="28"/>
          <w:szCs w:val="28"/>
        </w:rPr>
      </w:pPr>
      <w:r w:rsidRPr="0070075F">
        <w:rPr>
          <w:sz w:val="28"/>
          <w:szCs w:val="28"/>
        </w:rPr>
        <w:t>Mechanical Engineering</w:t>
      </w:r>
      <w:r w:rsidRPr="0070075F">
        <w:rPr>
          <w:sz w:val="28"/>
          <w:szCs w:val="28"/>
        </w:rPr>
        <w:tab/>
      </w:r>
      <w:r w:rsidRPr="0070075F">
        <w:rPr>
          <w:sz w:val="28"/>
          <w:szCs w:val="28"/>
        </w:rPr>
        <w:tab/>
      </w:r>
      <w:r w:rsidRPr="0070075F">
        <w:rPr>
          <w:sz w:val="28"/>
          <w:szCs w:val="28"/>
        </w:rPr>
        <w:tab/>
      </w:r>
      <w:r w:rsidR="0070075F">
        <w:rPr>
          <w:sz w:val="28"/>
          <w:szCs w:val="28"/>
        </w:rPr>
        <w:tab/>
      </w:r>
      <w:r w:rsidR="0070075F">
        <w:rPr>
          <w:sz w:val="28"/>
          <w:szCs w:val="28"/>
        </w:rPr>
        <w:tab/>
      </w:r>
      <w:r w:rsidRPr="0070075F">
        <w:rPr>
          <w:sz w:val="28"/>
          <w:szCs w:val="28"/>
        </w:rPr>
        <w:t>SFS</w:t>
      </w:r>
    </w:p>
    <w:p w14:paraId="0DBC6760" w14:textId="3B770C1E" w:rsidR="008C0868" w:rsidRPr="0070075F" w:rsidRDefault="008C0868" w:rsidP="00FA1299">
      <w:pPr>
        <w:pStyle w:val="ListParagraph"/>
        <w:numPr>
          <w:ilvl w:val="0"/>
          <w:numId w:val="12"/>
        </w:numPr>
        <w:tabs>
          <w:tab w:val="left" w:pos="720"/>
        </w:tabs>
        <w:ind w:left="0" w:firstLine="0"/>
        <w:rPr>
          <w:sz w:val="28"/>
          <w:szCs w:val="28"/>
        </w:rPr>
      </w:pPr>
      <w:r w:rsidRPr="0070075F">
        <w:rPr>
          <w:sz w:val="28"/>
          <w:szCs w:val="28"/>
        </w:rPr>
        <w:t xml:space="preserve">Electronics Engineering </w:t>
      </w:r>
      <w:r w:rsidRPr="0070075F">
        <w:rPr>
          <w:sz w:val="28"/>
          <w:szCs w:val="28"/>
        </w:rPr>
        <w:tab/>
      </w:r>
      <w:r w:rsidRPr="0070075F">
        <w:rPr>
          <w:sz w:val="28"/>
          <w:szCs w:val="28"/>
        </w:rPr>
        <w:tab/>
      </w:r>
      <w:r w:rsidRPr="0070075F">
        <w:rPr>
          <w:sz w:val="28"/>
          <w:szCs w:val="28"/>
        </w:rPr>
        <w:tab/>
      </w:r>
      <w:r w:rsidR="0070075F">
        <w:rPr>
          <w:sz w:val="28"/>
          <w:szCs w:val="28"/>
        </w:rPr>
        <w:tab/>
      </w:r>
      <w:r w:rsidR="0070075F">
        <w:rPr>
          <w:sz w:val="28"/>
          <w:szCs w:val="28"/>
        </w:rPr>
        <w:tab/>
      </w:r>
      <w:r w:rsidRPr="0070075F">
        <w:rPr>
          <w:sz w:val="28"/>
          <w:szCs w:val="28"/>
        </w:rPr>
        <w:t>SFS</w:t>
      </w:r>
    </w:p>
    <w:p w14:paraId="0FD6974F" w14:textId="12A8DE5B" w:rsidR="008C0868" w:rsidRPr="0070075F" w:rsidRDefault="008C0868" w:rsidP="00FA1299">
      <w:pPr>
        <w:pStyle w:val="ListParagraph"/>
        <w:numPr>
          <w:ilvl w:val="0"/>
          <w:numId w:val="12"/>
        </w:numPr>
        <w:tabs>
          <w:tab w:val="left" w:pos="720"/>
        </w:tabs>
        <w:ind w:left="0" w:firstLine="0"/>
        <w:rPr>
          <w:sz w:val="28"/>
          <w:szCs w:val="28"/>
        </w:rPr>
      </w:pPr>
      <w:r w:rsidRPr="0070075F">
        <w:rPr>
          <w:sz w:val="28"/>
          <w:szCs w:val="28"/>
        </w:rPr>
        <w:t xml:space="preserve">Computer Systems Engineering </w:t>
      </w:r>
      <w:r w:rsidRPr="0070075F">
        <w:rPr>
          <w:sz w:val="28"/>
          <w:szCs w:val="28"/>
        </w:rPr>
        <w:tab/>
      </w:r>
      <w:r w:rsidRPr="0070075F">
        <w:rPr>
          <w:sz w:val="28"/>
          <w:szCs w:val="28"/>
        </w:rPr>
        <w:tab/>
      </w:r>
      <w:r w:rsidR="0070075F">
        <w:rPr>
          <w:sz w:val="28"/>
          <w:szCs w:val="28"/>
        </w:rPr>
        <w:tab/>
      </w:r>
      <w:r w:rsidRPr="0070075F">
        <w:rPr>
          <w:sz w:val="28"/>
          <w:szCs w:val="28"/>
        </w:rPr>
        <w:t>SFS</w:t>
      </w:r>
    </w:p>
    <w:p w14:paraId="3677657A" w14:textId="7366FCAE" w:rsidR="008C0868" w:rsidRPr="0070075F" w:rsidRDefault="008C0868" w:rsidP="00FA1299">
      <w:pPr>
        <w:pStyle w:val="ListParagraph"/>
        <w:numPr>
          <w:ilvl w:val="0"/>
          <w:numId w:val="12"/>
        </w:numPr>
        <w:tabs>
          <w:tab w:val="left" w:pos="720"/>
        </w:tabs>
        <w:ind w:left="0" w:firstLine="0"/>
        <w:rPr>
          <w:sz w:val="28"/>
          <w:szCs w:val="28"/>
        </w:rPr>
      </w:pPr>
      <w:r w:rsidRPr="0070075F">
        <w:rPr>
          <w:sz w:val="28"/>
          <w:szCs w:val="28"/>
        </w:rPr>
        <w:t xml:space="preserve">Software Engineering </w:t>
      </w:r>
      <w:r w:rsidRPr="0070075F">
        <w:rPr>
          <w:sz w:val="28"/>
          <w:szCs w:val="28"/>
        </w:rPr>
        <w:tab/>
      </w:r>
      <w:r w:rsidRPr="0070075F">
        <w:rPr>
          <w:sz w:val="28"/>
          <w:szCs w:val="28"/>
        </w:rPr>
        <w:tab/>
      </w:r>
      <w:r w:rsidRPr="0070075F">
        <w:rPr>
          <w:sz w:val="28"/>
          <w:szCs w:val="28"/>
        </w:rPr>
        <w:tab/>
      </w:r>
      <w:r w:rsidRPr="0070075F">
        <w:rPr>
          <w:sz w:val="28"/>
          <w:szCs w:val="28"/>
        </w:rPr>
        <w:tab/>
      </w:r>
      <w:r w:rsidR="0070075F">
        <w:rPr>
          <w:sz w:val="28"/>
          <w:szCs w:val="28"/>
        </w:rPr>
        <w:tab/>
      </w:r>
      <w:r w:rsidRPr="0070075F">
        <w:rPr>
          <w:sz w:val="28"/>
          <w:szCs w:val="28"/>
        </w:rPr>
        <w:t>SFS</w:t>
      </w:r>
    </w:p>
    <w:p w14:paraId="1D7CC081" w14:textId="50F8A52F" w:rsidR="008C0868" w:rsidRPr="0070075F" w:rsidRDefault="008C0868" w:rsidP="00FA1299">
      <w:pPr>
        <w:pStyle w:val="ListParagraph"/>
        <w:numPr>
          <w:ilvl w:val="0"/>
          <w:numId w:val="12"/>
        </w:numPr>
        <w:tabs>
          <w:tab w:val="left" w:pos="720"/>
        </w:tabs>
        <w:ind w:left="0" w:firstLine="0"/>
        <w:rPr>
          <w:sz w:val="28"/>
          <w:szCs w:val="28"/>
        </w:rPr>
      </w:pPr>
      <w:r w:rsidRPr="0070075F">
        <w:rPr>
          <w:sz w:val="28"/>
          <w:szCs w:val="28"/>
        </w:rPr>
        <w:t xml:space="preserve">Mechatronics Engineering </w:t>
      </w:r>
      <w:r w:rsidRPr="0070075F">
        <w:rPr>
          <w:sz w:val="28"/>
          <w:szCs w:val="28"/>
        </w:rPr>
        <w:tab/>
      </w:r>
      <w:r w:rsidRPr="0070075F">
        <w:rPr>
          <w:sz w:val="28"/>
          <w:szCs w:val="28"/>
        </w:rPr>
        <w:tab/>
      </w:r>
      <w:r w:rsidRPr="0070075F">
        <w:rPr>
          <w:sz w:val="28"/>
          <w:szCs w:val="28"/>
        </w:rPr>
        <w:tab/>
      </w:r>
      <w:r w:rsidR="0070075F">
        <w:rPr>
          <w:sz w:val="28"/>
          <w:szCs w:val="28"/>
        </w:rPr>
        <w:tab/>
      </w:r>
      <w:r w:rsidRPr="0070075F">
        <w:rPr>
          <w:sz w:val="28"/>
          <w:szCs w:val="28"/>
        </w:rPr>
        <w:t>SFS</w:t>
      </w:r>
    </w:p>
    <w:p w14:paraId="55F1DDC4" w14:textId="6DE5CD38" w:rsidR="008C0868" w:rsidRPr="0070075F" w:rsidRDefault="008C0868" w:rsidP="00FA1299">
      <w:pPr>
        <w:pStyle w:val="ListParagraph"/>
        <w:numPr>
          <w:ilvl w:val="0"/>
          <w:numId w:val="12"/>
        </w:numPr>
        <w:tabs>
          <w:tab w:val="left" w:pos="720"/>
        </w:tabs>
        <w:ind w:left="0" w:firstLine="0"/>
        <w:rPr>
          <w:spacing w:val="-8"/>
          <w:sz w:val="28"/>
          <w:szCs w:val="28"/>
        </w:rPr>
      </w:pPr>
      <w:r w:rsidRPr="0070075F">
        <w:rPr>
          <w:spacing w:val="-6"/>
          <w:sz w:val="28"/>
          <w:szCs w:val="28"/>
        </w:rPr>
        <w:t>Petroleum &amp; Natural Gas Engineering</w:t>
      </w:r>
      <w:r w:rsidRPr="0070075F">
        <w:rPr>
          <w:spacing w:val="-8"/>
          <w:sz w:val="28"/>
          <w:szCs w:val="28"/>
        </w:rPr>
        <w:t xml:space="preserve"> </w:t>
      </w:r>
      <w:r w:rsidRPr="0070075F">
        <w:rPr>
          <w:spacing w:val="-8"/>
          <w:sz w:val="28"/>
          <w:szCs w:val="28"/>
        </w:rPr>
        <w:tab/>
      </w:r>
      <w:r w:rsidRPr="0070075F">
        <w:rPr>
          <w:spacing w:val="-8"/>
          <w:sz w:val="28"/>
          <w:szCs w:val="28"/>
        </w:rPr>
        <w:tab/>
      </w:r>
      <w:r w:rsidR="0070075F">
        <w:rPr>
          <w:spacing w:val="-8"/>
          <w:sz w:val="28"/>
          <w:szCs w:val="28"/>
        </w:rPr>
        <w:tab/>
      </w:r>
      <w:r w:rsidRPr="0070075F">
        <w:rPr>
          <w:sz w:val="28"/>
          <w:szCs w:val="28"/>
        </w:rPr>
        <w:t>SFS</w:t>
      </w:r>
    </w:p>
    <w:p w14:paraId="3AD59E4A" w14:textId="01E54870" w:rsidR="008C0868" w:rsidRPr="0070075F" w:rsidRDefault="008C0868" w:rsidP="00FA1299">
      <w:pPr>
        <w:pStyle w:val="ListParagraph"/>
        <w:numPr>
          <w:ilvl w:val="0"/>
          <w:numId w:val="12"/>
        </w:numPr>
        <w:tabs>
          <w:tab w:val="left" w:pos="720"/>
        </w:tabs>
        <w:ind w:left="0" w:firstLine="0"/>
        <w:rPr>
          <w:sz w:val="28"/>
          <w:szCs w:val="28"/>
        </w:rPr>
      </w:pPr>
      <w:r w:rsidRPr="0070075F">
        <w:rPr>
          <w:sz w:val="28"/>
          <w:szCs w:val="28"/>
        </w:rPr>
        <w:t xml:space="preserve">Chemical Engineering </w:t>
      </w:r>
      <w:r w:rsidRPr="0070075F">
        <w:rPr>
          <w:sz w:val="28"/>
          <w:szCs w:val="28"/>
        </w:rPr>
        <w:tab/>
      </w:r>
      <w:r w:rsidRPr="0070075F">
        <w:rPr>
          <w:sz w:val="28"/>
          <w:szCs w:val="28"/>
        </w:rPr>
        <w:tab/>
      </w:r>
      <w:r w:rsidRPr="0070075F">
        <w:rPr>
          <w:sz w:val="28"/>
          <w:szCs w:val="28"/>
        </w:rPr>
        <w:tab/>
      </w:r>
      <w:r w:rsidR="0070075F">
        <w:rPr>
          <w:sz w:val="28"/>
          <w:szCs w:val="28"/>
        </w:rPr>
        <w:tab/>
      </w:r>
      <w:r w:rsidR="0070075F">
        <w:rPr>
          <w:sz w:val="28"/>
          <w:szCs w:val="28"/>
        </w:rPr>
        <w:tab/>
      </w:r>
      <w:r w:rsidRPr="0070075F">
        <w:rPr>
          <w:sz w:val="28"/>
          <w:szCs w:val="28"/>
        </w:rPr>
        <w:t>SFS</w:t>
      </w:r>
    </w:p>
    <w:p w14:paraId="302660EA" w14:textId="5418A164" w:rsidR="008C0868" w:rsidRPr="0070075F" w:rsidRDefault="008C0868" w:rsidP="00FA1299">
      <w:pPr>
        <w:pStyle w:val="ListParagraph"/>
        <w:numPr>
          <w:ilvl w:val="0"/>
          <w:numId w:val="12"/>
        </w:numPr>
        <w:tabs>
          <w:tab w:val="left" w:pos="720"/>
        </w:tabs>
        <w:ind w:left="0" w:firstLine="0"/>
        <w:rPr>
          <w:sz w:val="28"/>
          <w:szCs w:val="28"/>
        </w:rPr>
      </w:pPr>
      <w:r w:rsidRPr="0070075F">
        <w:rPr>
          <w:sz w:val="28"/>
          <w:szCs w:val="28"/>
        </w:rPr>
        <w:t xml:space="preserve">Textile Engineering </w:t>
      </w:r>
      <w:r w:rsidRPr="0070075F">
        <w:rPr>
          <w:sz w:val="28"/>
          <w:szCs w:val="28"/>
        </w:rPr>
        <w:tab/>
      </w:r>
      <w:r w:rsidRPr="0070075F">
        <w:rPr>
          <w:sz w:val="28"/>
          <w:szCs w:val="28"/>
        </w:rPr>
        <w:tab/>
      </w:r>
      <w:r w:rsidRPr="0070075F">
        <w:rPr>
          <w:sz w:val="28"/>
          <w:szCs w:val="28"/>
        </w:rPr>
        <w:tab/>
      </w:r>
      <w:r w:rsidRPr="0070075F">
        <w:rPr>
          <w:sz w:val="28"/>
          <w:szCs w:val="28"/>
        </w:rPr>
        <w:tab/>
      </w:r>
      <w:r w:rsidR="0070075F">
        <w:rPr>
          <w:sz w:val="28"/>
          <w:szCs w:val="28"/>
        </w:rPr>
        <w:tab/>
      </w:r>
      <w:r w:rsidRPr="0070075F">
        <w:rPr>
          <w:sz w:val="28"/>
          <w:szCs w:val="28"/>
        </w:rPr>
        <w:t>SFS</w:t>
      </w:r>
    </w:p>
    <w:p w14:paraId="4B60B74A" w14:textId="4FF455B7" w:rsidR="008C0868" w:rsidRPr="0070075F" w:rsidRDefault="008C0868" w:rsidP="00FA1299">
      <w:pPr>
        <w:pStyle w:val="ListParagraph"/>
        <w:numPr>
          <w:ilvl w:val="0"/>
          <w:numId w:val="12"/>
        </w:numPr>
        <w:tabs>
          <w:tab w:val="left" w:pos="720"/>
        </w:tabs>
        <w:ind w:left="0" w:firstLine="0"/>
        <w:rPr>
          <w:sz w:val="28"/>
          <w:szCs w:val="28"/>
        </w:rPr>
      </w:pPr>
      <w:r w:rsidRPr="0070075F">
        <w:rPr>
          <w:sz w:val="28"/>
          <w:szCs w:val="28"/>
        </w:rPr>
        <w:t xml:space="preserve">Telecommunication Engineering </w:t>
      </w:r>
      <w:r w:rsidRPr="0070075F">
        <w:rPr>
          <w:sz w:val="28"/>
          <w:szCs w:val="28"/>
        </w:rPr>
        <w:tab/>
      </w:r>
      <w:r w:rsidRPr="0070075F">
        <w:rPr>
          <w:sz w:val="28"/>
          <w:szCs w:val="28"/>
        </w:rPr>
        <w:tab/>
      </w:r>
      <w:r w:rsidR="0070075F">
        <w:rPr>
          <w:sz w:val="28"/>
          <w:szCs w:val="28"/>
        </w:rPr>
        <w:tab/>
      </w:r>
      <w:r w:rsidRPr="0070075F">
        <w:rPr>
          <w:sz w:val="28"/>
          <w:szCs w:val="28"/>
        </w:rPr>
        <w:t>SFS</w:t>
      </w:r>
    </w:p>
    <w:p w14:paraId="003F3B99" w14:textId="6B893CE6" w:rsidR="00307A88" w:rsidRPr="0070075F" w:rsidRDefault="00307A88" w:rsidP="00FA1299">
      <w:pPr>
        <w:pStyle w:val="ListParagraph"/>
        <w:numPr>
          <w:ilvl w:val="0"/>
          <w:numId w:val="12"/>
        </w:numPr>
        <w:tabs>
          <w:tab w:val="left" w:pos="720"/>
        </w:tabs>
        <w:ind w:left="0" w:firstLine="0"/>
        <w:rPr>
          <w:sz w:val="28"/>
          <w:szCs w:val="28"/>
        </w:rPr>
      </w:pPr>
      <w:r w:rsidRPr="0070075F">
        <w:rPr>
          <w:sz w:val="28"/>
          <w:szCs w:val="28"/>
        </w:rPr>
        <w:t xml:space="preserve">Architecture </w:t>
      </w:r>
      <w:r w:rsidRPr="0070075F">
        <w:rPr>
          <w:sz w:val="28"/>
          <w:szCs w:val="28"/>
        </w:rPr>
        <w:tab/>
      </w:r>
      <w:r w:rsidRPr="0070075F">
        <w:rPr>
          <w:sz w:val="28"/>
          <w:szCs w:val="28"/>
        </w:rPr>
        <w:tab/>
      </w:r>
      <w:r w:rsidRPr="0070075F">
        <w:rPr>
          <w:sz w:val="28"/>
          <w:szCs w:val="28"/>
        </w:rPr>
        <w:tab/>
      </w:r>
      <w:r w:rsidRPr="0070075F">
        <w:rPr>
          <w:sz w:val="28"/>
          <w:szCs w:val="28"/>
        </w:rPr>
        <w:tab/>
      </w:r>
      <w:r w:rsidRPr="0070075F">
        <w:rPr>
          <w:sz w:val="28"/>
          <w:szCs w:val="28"/>
        </w:rPr>
        <w:tab/>
      </w:r>
      <w:r w:rsidR="0070075F">
        <w:rPr>
          <w:sz w:val="28"/>
          <w:szCs w:val="28"/>
        </w:rPr>
        <w:tab/>
      </w:r>
      <w:r w:rsidRPr="0070075F">
        <w:rPr>
          <w:sz w:val="28"/>
          <w:szCs w:val="28"/>
        </w:rPr>
        <w:t>SFS</w:t>
      </w:r>
    </w:p>
    <w:p w14:paraId="58647A42" w14:textId="77777777" w:rsidR="008C0868" w:rsidRPr="0070075F" w:rsidRDefault="008C0868" w:rsidP="008C0868">
      <w:pPr>
        <w:jc w:val="both"/>
        <w:rPr>
          <w:sz w:val="28"/>
          <w:szCs w:val="28"/>
        </w:rPr>
      </w:pPr>
    </w:p>
    <w:p w14:paraId="21B310CB" w14:textId="6798C703" w:rsidR="008C0868" w:rsidRPr="0070075F" w:rsidRDefault="008C0868" w:rsidP="008C0868">
      <w:pPr>
        <w:jc w:val="both"/>
        <w:rPr>
          <w:b/>
          <w:sz w:val="28"/>
          <w:szCs w:val="28"/>
          <w:u w:val="single"/>
        </w:rPr>
      </w:pPr>
      <w:r w:rsidRPr="0070075F">
        <w:rPr>
          <w:sz w:val="28"/>
          <w:szCs w:val="28"/>
        </w:rPr>
        <w:t xml:space="preserve">All the interested candidates are advised to contact Admission Office by the </w:t>
      </w:r>
      <w:r w:rsidRPr="0070075F">
        <w:rPr>
          <w:b/>
          <w:sz w:val="28"/>
          <w:szCs w:val="28"/>
        </w:rPr>
        <w:t>January 25, 2021</w:t>
      </w:r>
      <w:r w:rsidRPr="0070075F">
        <w:rPr>
          <w:sz w:val="28"/>
          <w:szCs w:val="28"/>
        </w:rPr>
        <w:t xml:space="preserve"> along with demand draft of self-amount in favor of Director Finance, MUET, Jamshoro, all original documents and adm</w:t>
      </w:r>
      <w:r w:rsidR="0070075F">
        <w:rPr>
          <w:sz w:val="28"/>
          <w:szCs w:val="28"/>
        </w:rPr>
        <w:t xml:space="preserve">ission fee amounting to </w:t>
      </w:r>
      <w:proofErr w:type="spellStart"/>
      <w:r w:rsidR="0070075F">
        <w:rPr>
          <w:sz w:val="28"/>
          <w:szCs w:val="28"/>
        </w:rPr>
        <w:t>Rs</w:t>
      </w:r>
      <w:proofErr w:type="spellEnd"/>
      <w:r w:rsidR="0070075F">
        <w:rPr>
          <w:sz w:val="28"/>
          <w:szCs w:val="28"/>
        </w:rPr>
        <w:t>. 26,</w:t>
      </w:r>
      <w:r w:rsidRPr="0070075F">
        <w:rPr>
          <w:sz w:val="28"/>
          <w:szCs w:val="28"/>
        </w:rPr>
        <w:t>500-00.</w:t>
      </w:r>
    </w:p>
    <w:p w14:paraId="6D97F4EA" w14:textId="77777777" w:rsidR="008C0868" w:rsidRPr="0070075F" w:rsidRDefault="008C0868" w:rsidP="008C0868">
      <w:pPr>
        <w:jc w:val="both"/>
        <w:rPr>
          <w:spacing w:val="-4"/>
          <w:sz w:val="28"/>
          <w:szCs w:val="28"/>
        </w:rPr>
      </w:pPr>
    </w:p>
    <w:p w14:paraId="799BA58C" w14:textId="77777777" w:rsidR="008C0868" w:rsidRPr="0070075F" w:rsidRDefault="008C0868" w:rsidP="008C0868">
      <w:pPr>
        <w:jc w:val="both"/>
        <w:rPr>
          <w:spacing w:val="-4"/>
          <w:sz w:val="28"/>
          <w:szCs w:val="28"/>
        </w:rPr>
      </w:pPr>
      <w:r w:rsidRPr="0070075F">
        <w:rPr>
          <w:spacing w:val="-4"/>
          <w:sz w:val="28"/>
          <w:szCs w:val="28"/>
        </w:rPr>
        <w:t xml:space="preserve">For any further information please visit our websites </w:t>
      </w:r>
      <w:hyperlink r:id="rId6" w:history="1">
        <w:r w:rsidRPr="0070075F">
          <w:rPr>
            <w:rStyle w:val="Hyperlink"/>
            <w:spacing w:val="-4"/>
            <w:sz w:val="28"/>
            <w:szCs w:val="28"/>
          </w:rPr>
          <w:t>www.muet.edu.pk</w:t>
        </w:r>
      </w:hyperlink>
      <w:r w:rsidRPr="0070075F">
        <w:rPr>
          <w:spacing w:val="-4"/>
          <w:sz w:val="28"/>
          <w:szCs w:val="28"/>
        </w:rPr>
        <w:t xml:space="preserve"> and </w:t>
      </w:r>
      <w:hyperlink r:id="rId7" w:history="1">
        <w:r w:rsidRPr="0070075F">
          <w:rPr>
            <w:rStyle w:val="Hyperlink"/>
            <w:spacing w:val="-4"/>
            <w:sz w:val="28"/>
            <w:szCs w:val="28"/>
          </w:rPr>
          <w:t>www.admissions.muet.edu.pk</w:t>
        </w:r>
      </w:hyperlink>
      <w:r w:rsidRPr="0070075F">
        <w:rPr>
          <w:spacing w:val="-4"/>
          <w:sz w:val="28"/>
          <w:szCs w:val="28"/>
        </w:rPr>
        <w:t xml:space="preserve">  or contact the admission office.</w:t>
      </w:r>
    </w:p>
    <w:p w14:paraId="632AE577" w14:textId="77777777" w:rsidR="008C0868" w:rsidRPr="00AC1A46" w:rsidRDefault="008C0868" w:rsidP="008C0868">
      <w:pPr>
        <w:rPr>
          <w:sz w:val="24"/>
          <w:szCs w:val="24"/>
        </w:rPr>
      </w:pPr>
      <w:r w:rsidRPr="00AC1A46">
        <w:rPr>
          <w:sz w:val="24"/>
          <w:szCs w:val="24"/>
          <w:lang w:val="pt-BR"/>
        </w:rPr>
        <w:tab/>
      </w:r>
      <w:r w:rsidRPr="00AC1A46">
        <w:rPr>
          <w:sz w:val="24"/>
          <w:szCs w:val="24"/>
          <w:lang w:val="pt-BR"/>
        </w:rPr>
        <w:tab/>
      </w:r>
      <w:r w:rsidRPr="00AC1A46">
        <w:rPr>
          <w:sz w:val="24"/>
          <w:szCs w:val="24"/>
          <w:lang w:val="pt-BR"/>
        </w:rPr>
        <w:tab/>
      </w:r>
      <w:r w:rsidRPr="00AC1A46">
        <w:rPr>
          <w:sz w:val="24"/>
          <w:szCs w:val="24"/>
          <w:lang w:val="pt-BR"/>
        </w:rPr>
        <w:tab/>
      </w:r>
    </w:p>
    <w:p w14:paraId="04B6A6E3" w14:textId="77777777" w:rsidR="007531B0" w:rsidRDefault="007531B0" w:rsidP="00AF2EBE">
      <w:pPr>
        <w:rPr>
          <w:b/>
          <w:sz w:val="24"/>
          <w:u w:val="single"/>
        </w:rPr>
      </w:pPr>
      <w:bookmarkStart w:id="0" w:name="_GoBack"/>
      <w:bookmarkEnd w:id="0"/>
    </w:p>
    <w:sectPr w:rsidR="007531B0" w:rsidSect="00C3238B">
      <w:pgSz w:w="11909" w:h="16834" w:code="9"/>
      <w:pgMar w:top="540" w:right="72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5CC7"/>
    <w:multiLevelType w:val="hybridMultilevel"/>
    <w:tmpl w:val="15B88E84"/>
    <w:lvl w:ilvl="0" w:tplc="EE62BE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14E1A"/>
    <w:multiLevelType w:val="hybridMultilevel"/>
    <w:tmpl w:val="20326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34CD3"/>
    <w:multiLevelType w:val="hybridMultilevel"/>
    <w:tmpl w:val="D0D6433A"/>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C6D50"/>
    <w:multiLevelType w:val="hybridMultilevel"/>
    <w:tmpl w:val="276CAFD8"/>
    <w:lvl w:ilvl="0" w:tplc="A7201A60">
      <w:start w:val="1"/>
      <w:numFmt w:val="low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51B2B"/>
    <w:multiLevelType w:val="hybridMultilevel"/>
    <w:tmpl w:val="DA884D78"/>
    <w:lvl w:ilvl="0" w:tplc="12581DF6">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52E7389"/>
    <w:multiLevelType w:val="multilevel"/>
    <w:tmpl w:val="001462B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BFC6539"/>
    <w:multiLevelType w:val="hybridMultilevel"/>
    <w:tmpl w:val="D3026D1A"/>
    <w:lvl w:ilvl="0" w:tplc="E06C0E9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D153B"/>
    <w:multiLevelType w:val="multilevel"/>
    <w:tmpl w:val="CD32A53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83074D6"/>
    <w:multiLevelType w:val="hybridMultilevel"/>
    <w:tmpl w:val="3DA68C8E"/>
    <w:lvl w:ilvl="0" w:tplc="4C663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26EEF"/>
    <w:multiLevelType w:val="hybridMultilevel"/>
    <w:tmpl w:val="2A845E6C"/>
    <w:lvl w:ilvl="0" w:tplc="5C4C6D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FC0C1E"/>
    <w:multiLevelType w:val="hybridMultilevel"/>
    <w:tmpl w:val="1D64C91C"/>
    <w:lvl w:ilvl="0" w:tplc="4C66350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964940"/>
    <w:multiLevelType w:val="hybridMultilevel"/>
    <w:tmpl w:val="F71EC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1"/>
  </w:num>
  <w:num w:numId="4">
    <w:abstractNumId w:val="3"/>
  </w:num>
  <w:num w:numId="5">
    <w:abstractNumId w:val="9"/>
  </w:num>
  <w:num w:numId="6">
    <w:abstractNumId w:val="6"/>
  </w:num>
  <w:num w:numId="7">
    <w:abstractNumId w:val="10"/>
  </w:num>
  <w:num w:numId="8">
    <w:abstractNumId w:val="8"/>
  </w:num>
  <w:num w:numId="9">
    <w:abstractNumId w:val="4"/>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1A"/>
    <w:rsid w:val="00007D87"/>
    <w:rsid w:val="00010A6A"/>
    <w:rsid w:val="00012B36"/>
    <w:rsid w:val="00013F78"/>
    <w:rsid w:val="000215B3"/>
    <w:rsid w:val="00026497"/>
    <w:rsid w:val="00030CDB"/>
    <w:rsid w:val="000359A3"/>
    <w:rsid w:val="000422B6"/>
    <w:rsid w:val="00050466"/>
    <w:rsid w:val="00061834"/>
    <w:rsid w:val="000675F3"/>
    <w:rsid w:val="00080D32"/>
    <w:rsid w:val="000B3010"/>
    <w:rsid w:val="000E08C2"/>
    <w:rsid w:val="000E455C"/>
    <w:rsid w:val="000F0FD0"/>
    <w:rsid w:val="000F499B"/>
    <w:rsid w:val="00101992"/>
    <w:rsid w:val="00103FFA"/>
    <w:rsid w:val="001123AA"/>
    <w:rsid w:val="00116D3A"/>
    <w:rsid w:val="001245CC"/>
    <w:rsid w:val="001306CE"/>
    <w:rsid w:val="00137A62"/>
    <w:rsid w:val="00146458"/>
    <w:rsid w:val="001648EE"/>
    <w:rsid w:val="00164C14"/>
    <w:rsid w:val="00166719"/>
    <w:rsid w:val="00171D72"/>
    <w:rsid w:val="001E34B3"/>
    <w:rsid w:val="001E3663"/>
    <w:rsid w:val="002057A9"/>
    <w:rsid w:val="00210ED3"/>
    <w:rsid w:val="0021580B"/>
    <w:rsid w:val="002228EB"/>
    <w:rsid w:val="00235C9D"/>
    <w:rsid w:val="00247345"/>
    <w:rsid w:val="00254A51"/>
    <w:rsid w:val="00266BE2"/>
    <w:rsid w:val="00275DE3"/>
    <w:rsid w:val="0028234E"/>
    <w:rsid w:val="00286430"/>
    <w:rsid w:val="00291890"/>
    <w:rsid w:val="002A1849"/>
    <w:rsid w:val="002A7476"/>
    <w:rsid w:val="002B5251"/>
    <w:rsid w:val="002B67A5"/>
    <w:rsid w:val="002E0B29"/>
    <w:rsid w:val="002E22B8"/>
    <w:rsid w:val="00305778"/>
    <w:rsid w:val="00307A88"/>
    <w:rsid w:val="003212A7"/>
    <w:rsid w:val="00321815"/>
    <w:rsid w:val="00327966"/>
    <w:rsid w:val="0033421E"/>
    <w:rsid w:val="003512CF"/>
    <w:rsid w:val="003777F8"/>
    <w:rsid w:val="00395713"/>
    <w:rsid w:val="003A2F43"/>
    <w:rsid w:val="003A4067"/>
    <w:rsid w:val="003B3DAC"/>
    <w:rsid w:val="003C3190"/>
    <w:rsid w:val="003C5D02"/>
    <w:rsid w:val="003D2293"/>
    <w:rsid w:val="003E1E3A"/>
    <w:rsid w:val="003E3C48"/>
    <w:rsid w:val="003E678D"/>
    <w:rsid w:val="003E7DAE"/>
    <w:rsid w:val="003F1E11"/>
    <w:rsid w:val="003F54D0"/>
    <w:rsid w:val="003F71E5"/>
    <w:rsid w:val="004075BA"/>
    <w:rsid w:val="0041789E"/>
    <w:rsid w:val="00422DD9"/>
    <w:rsid w:val="00433B83"/>
    <w:rsid w:val="00442BAB"/>
    <w:rsid w:val="0044344C"/>
    <w:rsid w:val="004437B9"/>
    <w:rsid w:val="00443E97"/>
    <w:rsid w:val="00444798"/>
    <w:rsid w:val="00445B67"/>
    <w:rsid w:val="004500F3"/>
    <w:rsid w:val="00457E7F"/>
    <w:rsid w:val="00461A13"/>
    <w:rsid w:val="00463E38"/>
    <w:rsid w:val="00472762"/>
    <w:rsid w:val="00473985"/>
    <w:rsid w:val="00480BC9"/>
    <w:rsid w:val="0048198C"/>
    <w:rsid w:val="00484F6F"/>
    <w:rsid w:val="004939EC"/>
    <w:rsid w:val="004A3D3E"/>
    <w:rsid w:val="004B1265"/>
    <w:rsid w:val="004C541E"/>
    <w:rsid w:val="004C5DFF"/>
    <w:rsid w:val="004D61E6"/>
    <w:rsid w:val="004D767D"/>
    <w:rsid w:val="004E3ECA"/>
    <w:rsid w:val="00513891"/>
    <w:rsid w:val="00522426"/>
    <w:rsid w:val="00524F57"/>
    <w:rsid w:val="00525D68"/>
    <w:rsid w:val="005522D6"/>
    <w:rsid w:val="00562AF0"/>
    <w:rsid w:val="0057706A"/>
    <w:rsid w:val="00580163"/>
    <w:rsid w:val="00581D32"/>
    <w:rsid w:val="005830B0"/>
    <w:rsid w:val="00585416"/>
    <w:rsid w:val="0058631E"/>
    <w:rsid w:val="0058721A"/>
    <w:rsid w:val="005A51EE"/>
    <w:rsid w:val="005A58BF"/>
    <w:rsid w:val="005B2175"/>
    <w:rsid w:val="005C5E49"/>
    <w:rsid w:val="005C711A"/>
    <w:rsid w:val="005D62F8"/>
    <w:rsid w:val="005E2542"/>
    <w:rsid w:val="005E611D"/>
    <w:rsid w:val="005E698F"/>
    <w:rsid w:val="005F4B47"/>
    <w:rsid w:val="00600DCB"/>
    <w:rsid w:val="00606B3D"/>
    <w:rsid w:val="00633349"/>
    <w:rsid w:val="0063664E"/>
    <w:rsid w:val="00637D92"/>
    <w:rsid w:val="0064289F"/>
    <w:rsid w:val="0065055D"/>
    <w:rsid w:val="006511BD"/>
    <w:rsid w:val="00654C5A"/>
    <w:rsid w:val="006560D5"/>
    <w:rsid w:val="00686ADE"/>
    <w:rsid w:val="006950E2"/>
    <w:rsid w:val="006A3197"/>
    <w:rsid w:val="006B7360"/>
    <w:rsid w:val="006C0291"/>
    <w:rsid w:val="006C2D2E"/>
    <w:rsid w:val="006C70C1"/>
    <w:rsid w:val="006D69A2"/>
    <w:rsid w:val="006E4E51"/>
    <w:rsid w:val="006F452A"/>
    <w:rsid w:val="0070075F"/>
    <w:rsid w:val="00703A56"/>
    <w:rsid w:val="00705BE7"/>
    <w:rsid w:val="007075AC"/>
    <w:rsid w:val="007118C6"/>
    <w:rsid w:val="00716CE0"/>
    <w:rsid w:val="00716FDA"/>
    <w:rsid w:val="007175D1"/>
    <w:rsid w:val="00731F95"/>
    <w:rsid w:val="007412B7"/>
    <w:rsid w:val="007531B0"/>
    <w:rsid w:val="00754622"/>
    <w:rsid w:val="00757822"/>
    <w:rsid w:val="007763B6"/>
    <w:rsid w:val="007B3C33"/>
    <w:rsid w:val="007C21F4"/>
    <w:rsid w:val="007C6FE1"/>
    <w:rsid w:val="007D01C9"/>
    <w:rsid w:val="007D46DF"/>
    <w:rsid w:val="007E60E5"/>
    <w:rsid w:val="007F54C0"/>
    <w:rsid w:val="007F61BA"/>
    <w:rsid w:val="007F73B4"/>
    <w:rsid w:val="007F73F9"/>
    <w:rsid w:val="00803089"/>
    <w:rsid w:val="008037BF"/>
    <w:rsid w:val="00822FA2"/>
    <w:rsid w:val="00844799"/>
    <w:rsid w:val="00846837"/>
    <w:rsid w:val="008501F9"/>
    <w:rsid w:val="008537E6"/>
    <w:rsid w:val="00862025"/>
    <w:rsid w:val="008624C5"/>
    <w:rsid w:val="00873221"/>
    <w:rsid w:val="00875D27"/>
    <w:rsid w:val="00877738"/>
    <w:rsid w:val="00896DE1"/>
    <w:rsid w:val="008C0868"/>
    <w:rsid w:val="008C18F1"/>
    <w:rsid w:val="008C2E67"/>
    <w:rsid w:val="008D415A"/>
    <w:rsid w:val="008D6EAA"/>
    <w:rsid w:val="008E6776"/>
    <w:rsid w:val="00900FFE"/>
    <w:rsid w:val="00910412"/>
    <w:rsid w:val="00923709"/>
    <w:rsid w:val="009266CD"/>
    <w:rsid w:val="0093339F"/>
    <w:rsid w:val="00935867"/>
    <w:rsid w:val="00941109"/>
    <w:rsid w:val="009433D0"/>
    <w:rsid w:val="00964842"/>
    <w:rsid w:val="00970020"/>
    <w:rsid w:val="00971CB6"/>
    <w:rsid w:val="009A1D3D"/>
    <w:rsid w:val="009C2311"/>
    <w:rsid w:val="009D01E6"/>
    <w:rsid w:val="009D3E4C"/>
    <w:rsid w:val="009D7A95"/>
    <w:rsid w:val="009E14EC"/>
    <w:rsid w:val="009E166C"/>
    <w:rsid w:val="009E660C"/>
    <w:rsid w:val="00A0114F"/>
    <w:rsid w:val="00A25981"/>
    <w:rsid w:val="00A32F87"/>
    <w:rsid w:val="00A503B2"/>
    <w:rsid w:val="00A5553D"/>
    <w:rsid w:val="00A622EC"/>
    <w:rsid w:val="00A673CF"/>
    <w:rsid w:val="00A84136"/>
    <w:rsid w:val="00A90C9C"/>
    <w:rsid w:val="00AA19FF"/>
    <w:rsid w:val="00AA2B83"/>
    <w:rsid w:val="00AA3120"/>
    <w:rsid w:val="00AB33B6"/>
    <w:rsid w:val="00AC1A46"/>
    <w:rsid w:val="00AC7C26"/>
    <w:rsid w:val="00AD4696"/>
    <w:rsid w:val="00AE0E20"/>
    <w:rsid w:val="00AE1AEC"/>
    <w:rsid w:val="00AE1B0D"/>
    <w:rsid w:val="00AF2EBE"/>
    <w:rsid w:val="00B043BD"/>
    <w:rsid w:val="00B10C76"/>
    <w:rsid w:val="00B2157D"/>
    <w:rsid w:val="00B24544"/>
    <w:rsid w:val="00B44E47"/>
    <w:rsid w:val="00B47615"/>
    <w:rsid w:val="00B52144"/>
    <w:rsid w:val="00B56A63"/>
    <w:rsid w:val="00B62394"/>
    <w:rsid w:val="00B678FB"/>
    <w:rsid w:val="00B80455"/>
    <w:rsid w:val="00B811FF"/>
    <w:rsid w:val="00BB3602"/>
    <w:rsid w:val="00BB3E10"/>
    <w:rsid w:val="00BB4DC8"/>
    <w:rsid w:val="00BD5AB0"/>
    <w:rsid w:val="00BF506C"/>
    <w:rsid w:val="00C040D5"/>
    <w:rsid w:val="00C069BA"/>
    <w:rsid w:val="00C111CA"/>
    <w:rsid w:val="00C13D20"/>
    <w:rsid w:val="00C23266"/>
    <w:rsid w:val="00C23714"/>
    <w:rsid w:val="00C3238B"/>
    <w:rsid w:val="00C33F15"/>
    <w:rsid w:val="00C37E0F"/>
    <w:rsid w:val="00C56A0D"/>
    <w:rsid w:val="00C64306"/>
    <w:rsid w:val="00C7052A"/>
    <w:rsid w:val="00C7410F"/>
    <w:rsid w:val="00C758D7"/>
    <w:rsid w:val="00C878E0"/>
    <w:rsid w:val="00CA2094"/>
    <w:rsid w:val="00CA67EB"/>
    <w:rsid w:val="00CB36EB"/>
    <w:rsid w:val="00CB478D"/>
    <w:rsid w:val="00CB78FB"/>
    <w:rsid w:val="00CC05A8"/>
    <w:rsid w:val="00CC06FB"/>
    <w:rsid w:val="00CC575B"/>
    <w:rsid w:val="00CE1E07"/>
    <w:rsid w:val="00CF034C"/>
    <w:rsid w:val="00D042B4"/>
    <w:rsid w:val="00D04F77"/>
    <w:rsid w:val="00D2318B"/>
    <w:rsid w:val="00D34B79"/>
    <w:rsid w:val="00D50FB7"/>
    <w:rsid w:val="00D63729"/>
    <w:rsid w:val="00D64BBE"/>
    <w:rsid w:val="00D7013A"/>
    <w:rsid w:val="00D7065D"/>
    <w:rsid w:val="00D81D21"/>
    <w:rsid w:val="00D918B9"/>
    <w:rsid w:val="00D9228F"/>
    <w:rsid w:val="00DB3146"/>
    <w:rsid w:val="00DC5589"/>
    <w:rsid w:val="00DD1718"/>
    <w:rsid w:val="00DD2311"/>
    <w:rsid w:val="00DD5DD4"/>
    <w:rsid w:val="00DD7943"/>
    <w:rsid w:val="00DE5EBA"/>
    <w:rsid w:val="00E15861"/>
    <w:rsid w:val="00E15EC2"/>
    <w:rsid w:val="00E25347"/>
    <w:rsid w:val="00E256A2"/>
    <w:rsid w:val="00E36BA1"/>
    <w:rsid w:val="00E43825"/>
    <w:rsid w:val="00E44A3D"/>
    <w:rsid w:val="00E53791"/>
    <w:rsid w:val="00E66F03"/>
    <w:rsid w:val="00E74CF2"/>
    <w:rsid w:val="00E90CA6"/>
    <w:rsid w:val="00EA5C59"/>
    <w:rsid w:val="00EC6161"/>
    <w:rsid w:val="00EC6977"/>
    <w:rsid w:val="00EE0225"/>
    <w:rsid w:val="00EE344C"/>
    <w:rsid w:val="00EE3FED"/>
    <w:rsid w:val="00EE6B7F"/>
    <w:rsid w:val="00EF3447"/>
    <w:rsid w:val="00EF3534"/>
    <w:rsid w:val="00EF3909"/>
    <w:rsid w:val="00EF3BAE"/>
    <w:rsid w:val="00F010C3"/>
    <w:rsid w:val="00F010F8"/>
    <w:rsid w:val="00F42712"/>
    <w:rsid w:val="00F45F8E"/>
    <w:rsid w:val="00F5158E"/>
    <w:rsid w:val="00F61EF7"/>
    <w:rsid w:val="00F72CC3"/>
    <w:rsid w:val="00F85223"/>
    <w:rsid w:val="00FA1299"/>
    <w:rsid w:val="00FB2220"/>
    <w:rsid w:val="00FB32B8"/>
    <w:rsid w:val="00FC0112"/>
    <w:rsid w:val="00FE290D"/>
    <w:rsid w:val="00FE2968"/>
    <w:rsid w:val="00FF2925"/>
    <w:rsid w:val="00FF4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17D4"/>
  <w15:docId w15:val="{419A64C7-EC7F-4535-80AF-50F460BD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21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8721A"/>
    <w:pPr>
      <w:keepNext/>
      <w:jc w:val="both"/>
      <w:outlineLvl w:val="0"/>
    </w:pPr>
    <w:rPr>
      <w:b/>
      <w:sz w:val="22"/>
      <w:u w:val="single"/>
    </w:rPr>
  </w:style>
  <w:style w:type="paragraph" w:styleId="Heading4">
    <w:name w:val="heading 4"/>
    <w:basedOn w:val="Normal"/>
    <w:next w:val="Normal"/>
    <w:link w:val="Heading4Char"/>
    <w:qFormat/>
    <w:rsid w:val="0058721A"/>
    <w:pPr>
      <w:keepNext/>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721A"/>
    <w:rPr>
      <w:rFonts w:ascii="Times New Roman" w:eastAsia="Times New Roman" w:hAnsi="Times New Roman" w:cs="Times New Roman"/>
      <w:b/>
      <w:szCs w:val="20"/>
      <w:u w:val="single"/>
    </w:rPr>
  </w:style>
  <w:style w:type="character" w:customStyle="1" w:styleId="Heading4Char">
    <w:name w:val="Heading 4 Char"/>
    <w:basedOn w:val="DefaultParagraphFont"/>
    <w:link w:val="Heading4"/>
    <w:rsid w:val="0058721A"/>
    <w:rPr>
      <w:rFonts w:ascii="Times New Roman" w:eastAsia="Times New Roman" w:hAnsi="Times New Roman" w:cs="Times New Roman"/>
      <w:b/>
      <w:sz w:val="24"/>
      <w:szCs w:val="20"/>
    </w:rPr>
  </w:style>
  <w:style w:type="character" w:styleId="Hyperlink">
    <w:name w:val="Hyperlink"/>
    <w:basedOn w:val="DefaultParagraphFont"/>
    <w:rsid w:val="0058721A"/>
    <w:rPr>
      <w:color w:val="0000FF"/>
      <w:u w:val="single"/>
    </w:rPr>
  </w:style>
  <w:style w:type="paragraph" w:styleId="ListParagraph">
    <w:name w:val="List Paragraph"/>
    <w:basedOn w:val="Normal"/>
    <w:uiPriority w:val="34"/>
    <w:qFormat/>
    <w:rsid w:val="0058721A"/>
    <w:pPr>
      <w:ind w:left="720"/>
      <w:contextualSpacing/>
    </w:pPr>
  </w:style>
  <w:style w:type="table" w:styleId="TableGrid">
    <w:name w:val="Table Grid"/>
    <w:basedOn w:val="TableNormal"/>
    <w:uiPriority w:val="59"/>
    <w:rsid w:val="00B67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C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issions.muet.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et.edu.p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Saleem Siddiqi</cp:lastModifiedBy>
  <cp:revision>43</cp:revision>
  <cp:lastPrinted>2021-01-15T09:09:00Z</cp:lastPrinted>
  <dcterms:created xsi:type="dcterms:W3CDTF">2020-07-08T17:37:00Z</dcterms:created>
  <dcterms:modified xsi:type="dcterms:W3CDTF">2021-01-18T06:11:00Z</dcterms:modified>
</cp:coreProperties>
</file>